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B9" w:rsidRPr="007521D8" w:rsidRDefault="007521D8" w:rsidP="007521D8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7521D8">
        <w:rPr>
          <w:rFonts w:ascii="Times New Roman" w:hAnsi="Times New Roman" w:cs="Times New Roman"/>
          <w:sz w:val="28"/>
          <w:szCs w:val="24"/>
        </w:rPr>
        <w:t>Requirements for Map Project:</w:t>
      </w:r>
    </w:p>
    <w:p w:rsidR="007521D8" w:rsidRDefault="007521D8" w:rsidP="007521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location of society</w:t>
      </w:r>
    </w:p>
    <w:p w:rsidR="007521D8" w:rsidRDefault="007521D8" w:rsidP="007521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time period </w:t>
      </w:r>
    </w:p>
    <w:p w:rsidR="007521D8" w:rsidRDefault="007521D8" w:rsidP="007521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any overlaps</w:t>
      </w:r>
    </w:p>
    <w:p w:rsidR="007521D8" w:rsidRDefault="007521D8" w:rsidP="007521D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key on side of map to explain it</w:t>
      </w:r>
    </w:p>
    <w:p w:rsidR="007521D8" w:rsidRDefault="007521D8" w:rsidP="00752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your notes from previous lessons! They are essential to completing this exercise. Be respectful of other student’s opinions and work to reach a consensus. </w:t>
      </w:r>
    </w:p>
    <w:p w:rsidR="007521D8" w:rsidRDefault="007521D8" w:rsidP="00752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1D8" w:rsidRDefault="007521D8" w:rsidP="007521D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949E0" w:rsidRDefault="005949E0" w:rsidP="007521D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949E0" w:rsidRDefault="005949E0" w:rsidP="007521D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7521D8" w:rsidRDefault="007521D8" w:rsidP="007521D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521D8">
        <w:rPr>
          <w:rFonts w:ascii="Times New Roman" w:hAnsi="Times New Roman" w:cs="Times New Roman"/>
          <w:sz w:val="28"/>
          <w:szCs w:val="24"/>
        </w:rPr>
        <w:t>Requirements for paragraph:</w:t>
      </w:r>
    </w:p>
    <w:p w:rsidR="00932B16" w:rsidRPr="007521D8" w:rsidRDefault="00932B16" w:rsidP="007521D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7521D8" w:rsidRDefault="007521D8" w:rsidP="005949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Five or more complete sentences comparing the map created in class to the modern population density map. Answer one or more of the following questions: Do people live in the same types of areas (ex. near rivers/shore lines)? </w:t>
      </w:r>
      <w:r w:rsidR="005949E0">
        <w:rPr>
          <w:rFonts w:ascii="Times New Roman" w:hAnsi="Times New Roman" w:cs="Times New Roman"/>
          <w:sz w:val="24"/>
          <w:szCs w:val="24"/>
        </w:rPr>
        <w:t>What challenges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5949E0">
        <w:rPr>
          <w:rFonts w:ascii="Times New Roman" w:hAnsi="Times New Roman" w:cs="Times New Roman"/>
          <w:sz w:val="24"/>
          <w:szCs w:val="24"/>
        </w:rPr>
        <w:t>archeologists face in discovering new sites? What can you say about both maps in regards to the people living in various regions (ex. Jobs/Industries or cultures)?</w:t>
      </w:r>
    </w:p>
    <w:p w:rsidR="00932B16" w:rsidRDefault="00932B16" w:rsidP="005949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2B16" w:rsidRDefault="00932B16" w:rsidP="005949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assignment </w:t>
      </w:r>
      <w:r w:rsidRPr="00932B16">
        <w:rPr>
          <w:rFonts w:ascii="Times New Roman" w:hAnsi="Times New Roman" w:cs="Times New Roman"/>
          <w:b/>
          <w:sz w:val="24"/>
          <w:szCs w:val="24"/>
        </w:rPr>
        <w:t>will</w:t>
      </w:r>
      <w:r w:rsidRPr="00932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handed in </w:t>
      </w:r>
      <w:r w:rsidRPr="00932B16">
        <w:rPr>
          <w:rFonts w:ascii="Times New Roman" w:hAnsi="Times New Roman" w:cs="Times New Roman"/>
          <w:b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you leave the room.</w:t>
      </w:r>
    </w:p>
    <w:p w:rsidR="007521D8" w:rsidRPr="007521D8" w:rsidRDefault="007521D8" w:rsidP="007521D8">
      <w:pPr>
        <w:rPr>
          <w:rFonts w:ascii="Times New Roman" w:hAnsi="Times New Roman" w:cs="Times New Roman"/>
          <w:sz w:val="24"/>
          <w:szCs w:val="24"/>
        </w:rPr>
      </w:pPr>
    </w:p>
    <w:sectPr w:rsidR="007521D8" w:rsidRPr="00752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ABA"/>
    <w:multiLevelType w:val="hybridMultilevel"/>
    <w:tmpl w:val="A804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D8"/>
    <w:rsid w:val="005949E0"/>
    <w:rsid w:val="007521D8"/>
    <w:rsid w:val="00932B16"/>
    <w:rsid w:val="00B474B9"/>
    <w:rsid w:val="00D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Ash</cp:lastModifiedBy>
  <cp:revision>2</cp:revision>
  <dcterms:created xsi:type="dcterms:W3CDTF">2013-04-17T22:22:00Z</dcterms:created>
  <dcterms:modified xsi:type="dcterms:W3CDTF">2013-04-17T22:22:00Z</dcterms:modified>
</cp:coreProperties>
</file>